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9C" w:rsidRPr="00DC359C" w:rsidRDefault="00DC359C" w:rsidP="00DC359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DC359C">
        <w:rPr>
          <w:rFonts w:eastAsia="Times New Roman" w:cstheme="minorHAnsi"/>
          <w:sz w:val="24"/>
          <w:szCs w:val="24"/>
          <w:lang w:eastAsia="pl-PL"/>
        </w:rPr>
        <w:t> </w:t>
      </w:r>
      <w:r w:rsidR="009D5C72" w:rsidRPr="007D78E6">
        <w:rPr>
          <w:rFonts w:eastAsia="Times New Roman" w:cstheme="minorHAnsi"/>
          <w:b/>
          <w:sz w:val="24"/>
          <w:szCs w:val="24"/>
          <w:lang w:eastAsia="pl-PL"/>
        </w:rPr>
        <w:t>Lista czasopism otwartych w dostępie testowym:</w:t>
      </w:r>
    </w:p>
    <w:tbl>
      <w:tblPr>
        <w:tblW w:w="6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680"/>
      </w:tblGrid>
      <w:tr w:rsidR="00DC359C" w:rsidRPr="00DC359C" w:rsidTr="00DC359C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4" w:history="1">
              <w:r w:rsidR="00DC359C" w:rsidRPr="009D5C72">
                <w:rPr>
                  <w:rStyle w:val="Hipercze"/>
                  <w:rFonts w:eastAsia="Times New Roman" w:cstheme="minorHAnsi"/>
                  <w:sz w:val="24"/>
                  <w:szCs w:val="24"/>
                  <w:lang w:val="en-GB" w:eastAsia="pl-PL"/>
                </w:rPr>
                <w:t>SIAM Journal on Applied Algebra and Geometry</w:t>
              </w:r>
            </w:hyperlink>
          </w:p>
        </w:tc>
      </w:tr>
      <w:tr w:rsidR="00DC359C" w:rsidRPr="00DC359C" w:rsidTr="00DC359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5" w:history="1">
              <w:r w:rsidR="00DC359C" w:rsidRPr="008A1577">
                <w:rPr>
                  <w:rStyle w:val="Hipercze"/>
                  <w:rFonts w:eastAsia="Times New Roman" w:cstheme="minorHAnsi"/>
                  <w:sz w:val="24"/>
                  <w:szCs w:val="24"/>
                  <w:lang w:val="en-GB" w:eastAsia="pl-PL"/>
                </w:rPr>
                <w:t>SIAM Journal on Applied Dynamical Systems</w:t>
              </w:r>
            </w:hyperlink>
          </w:p>
        </w:tc>
      </w:tr>
      <w:tr w:rsidR="00DC359C" w:rsidRPr="00DC359C" w:rsidTr="00DC359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6" w:history="1">
              <w:r w:rsidR="00DC359C" w:rsidRPr="008A1577">
                <w:rPr>
                  <w:rStyle w:val="Hipercze"/>
                  <w:rFonts w:eastAsia="Times New Roman" w:cstheme="minorHAnsi"/>
                  <w:sz w:val="24"/>
                  <w:szCs w:val="24"/>
                  <w:lang w:val="en-GB" w:eastAsia="pl-PL"/>
                </w:rPr>
                <w:t>SIAM Journal on Applied Mathematics</w:t>
              </w:r>
            </w:hyperlink>
          </w:p>
        </w:tc>
      </w:tr>
      <w:tr w:rsidR="00DC359C" w:rsidRPr="00DC359C" w:rsidTr="00DC359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7" w:history="1">
              <w:r w:rsidR="00DC359C" w:rsidRPr="008A1577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 xml:space="preserve">SIAM </w:t>
              </w:r>
              <w:proofErr w:type="spellStart"/>
              <w:r w:rsidR="00DC359C" w:rsidRPr="008A1577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Journal</w:t>
              </w:r>
              <w:proofErr w:type="spellEnd"/>
              <w:r w:rsidR="00DC359C" w:rsidRPr="008A1577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 xml:space="preserve"> on Computing</w:t>
              </w:r>
            </w:hyperlink>
          </w:p>
        </w:tc>
      </w:tr>
      <w:tr w:rsidR="00DC359C" w:rsidRPr="00DC359C" w:rsidTr="00DC359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8" w:history="1">
              <w:r w:rsidR="00DC359C" w:rsidRPr="008A1577">
                <w:rPr>
                  <w:rStyle w:val="Hipercze"/>
                  <w:rFonts w:eastAsia="Times New Roman" w:cstheme="minorHAnsi"/>
                  <w:sz w:val="24"/>
                  <w:szCs w:val="24"/>
                  <w:lang w:val="en-GB" w:eastAsia="pl-PL"/>
                </w:rPr>
                <w:t>SIAM Journal on Control &amp; Optimization</w:t>
              </w:r>
            </w:hyperlink>
          </w:p>
        </w:tc>
      </w:tr>
      <w:tr w:rsidR="00DC359C" w:rsidRPr="00DC359C" w:rsidTr="00DC359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9" w:history="1">
              <w:r w:rsidR="00DC359C" w:rsidRPr="00867EBF">
                <w:rPr>
                  <w:rStyle w:val="Hipercze"/>
                  <w:rFonts w:eastAsia="Times New Roman" w:cstheme="minorHAnsi"/>
                  <w:sz w:val="24"/>
                  <w:szCs w:val="24"/>
                  <w:lang w:val="en-GB" w:eastAsia="pl-PL"/>
                </w:rPr>
                <w:t>SIAM Journal on Discrete Mathematics</w:t>
              </w:r>
            </w:hyperlink>
          </w:p>
        </w:tc>
      </w:tr>
      <w:tr w:rsidR="00DC359C" w:rsidRPr="00DC359C" w:rsidTr="00DC359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0" w:history="1">
              <w:r w:rsidR="00DC359C" w:rsidRPr="00867EBF">
                <w:rPr>
                  <w:rStyle w:val="Hipercze"/>
                  <w:rFonts w:eastAsia="Times New Roman" w:cstheme="minorHAnsi"/>
                  <w:sz w:val="24"/>
                  <w:szCs w:val="24"/>
                  <w:lang w:val="en-GB" w:eastAsia="pl-PL"/>
                </w:rPr>
                <w:t>SIAM Journal on Financial Mathematics</w:t>
              </w:r>
            </w:hyperlink>
          </w:p>
        </w:tc>
      </w:tr>
      <w:tr w:rsidR="00DC359C" w:rsidRPr="00DC359C" w:rsidTr="00DC359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1" w:history="1">
              <w:r w:rsidR="00DC359C" w:rsidRPr="004D289A">
                <w:rPr>
                  <w:rStyle w:val="Hipercze"/>
                  <w:rFonts w:eastAsia="Times New Roman" w:cstheme="minorHAnsi"/>
                  <w:sz w:val="24"/>
                  <w:szCs w:val="24"/>
                  <w:lang w:val="en-GB" w:eastAsia="pl-PL"/>
                </w:rPr>
                <w:t>SIAM Journal on Imaging Sciences</w:t>
              </w:r>
            </w:hyperlink>
          </w:p>
        </w:tc>
      </w:tr>
      <w:tr w:rsidR="00DC359C" w:rsidRPr="00DC359C" w:rsidTr="00DC359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2" w:history="1">
              <w:r w:rsidR="00DC359C" w:rsidRPr="00137EF2">
                <w:rPr>
                  <w:rStyle w:val="Hipercze"/>
                  <w:rFonts w:eastAsia="Times New Roman" w:cstheme="minorHAnsi"/>
                  <w:sz w:val="24"/>
                  <w:szCs w:val="24"/>
                  <w:lang w:val="en-GB" w:eastAsia="pl-PL"/>
                </w:rPr>
                <w:t>SIAM Journal on Mathematical Analysis</w:t>
              </w:r>
            </w:hyperlink>
          </w:p>
        </w:tc>
      </w:tr>
      <w:tr w:rsidR="00DC359C" w:rsidRPr="00DC359C" w:rsidTr="00DC359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3" w:history="1">
              <w:r w:rsidR="00DC359C" w:rsidRPr="00137EF2">
                <w:rPr>
                  <w:rStyle w:val="Hipercze"/>
                  <w:rFonts w:eastAsia="Times New Roman" w:cstheme="minorHAnsi"/>
                  <w:sz w:val="24"/>
                  <w:szCs w:val="24"/>
                  <w:lang w:val="en-GB" w:eastAsia="pl-PL"/>
                </w:rPr>
                <w:t>SIAM Journal on Mathematics of Data Science</w:t>
              </w:r>
            </w:hyperlink>
          </w:p>
        </w:tc>
      </w:tr>
      <w:tr w:rsidR="00DC359C" w:rsidRPr="00DC359C" w:rsidTr="00DC359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4" w:history="1">
              <w:r w:rsidR="00DC359C" w:rsidRPr="00137EF2">
                <w:rPr>
                  <w:rStyle w:val="Hipercze"/>
                  <w:rFonts w:eastAsia="Times New Roman" w:cstheme="minorHAnsi"/>
                  <w:sz w:val="24"/>
                  <w:szCs w:val="24"/>
                  <w:lang w:val="en-GB" w:eastAsia="pl-PL"/>
                </w:rPr>
                <w:t>SIAM Journal on Matrix Analysis &amp; Applications</w:t>
              </w:r>
            </w:hyperlink>
          </w:p>
        </w:tc>
      </w:tr>
      <w:tr w:rsidR="00DC359C" w:rsidRPr="00DC359C" w:rsidTr="00DC359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5" w:history="1">
              <w:r w:rsidR="00DC359C" w:rsidRPr="00137EF2">
                <w:rPr>
                  <w:rStyle w:val="Hipercze"/>
                  <w:rFonts w:eastAsia="Times New Roman" w:cstheme="minorHAnsi"/>
                  <w:sz w:val="24"/>
                  <w:szCs w:val="24"/>
                  <w:lang w:val="en-GB" w:eastAsia="pl-PL"/>
                </w:rPr>
                <w:t>SIAM Journal on Numerical Analysis</w:t>
              </w:r>
            </w:hyperlink>
          </w:p>
        </w:tc>
      </w:tr>
      <w:tr w:rsidR="00DC359C" w:rsidRPr="00DC359C" w:rsidTr="00DC359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6" w:history="1">
              <w:r w:rsidR="00DC359C" w:rsidRPr="00137EF2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 xml:space="preserve">SIAM </w:t>
              </w:r>
              <w:proofErr w:type="spellStart"/>
              <w:r w:rsidR="00DC359C" w:rsidRPr="00137EF2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Journal</w:t>
              </w:r>
              <w:proofErr w:type="spellEnd"/>
              <w:r w:rsidR="00DC359C" w:rsidRPr="00137EF2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 xml:space="preserve"> on </w:t>
              </w:r>
              <w:proofErr w:type="spellStart"/>
              <w:r w:rsidR="00DC359C" w:rsidRPr="00137EF2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Optimization</w:t>
              </w:r>
              <w:proofErr w:type="spellEnd"/>
            </w:hyperlink>
          </w:p>
        </w:tc>
      </w:tr>
      <w:tr w:rsidR="00DC359C" w:rsidRPr="00DC359C" w:rsidTr="00DC359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7" w:history="1">
              <w:r w:rsidR="00DC359C" w:rsidRPr="00137EF2">
                <w:rPr>
                  <w:rStyle w:val="Hipercze"/>
                  <w:rFonts w:eastAsia="Times New Roman" w:cstheme="minorHAnsi"/>
                  <w:sz w:val="24"/>
                  <w:szCs w:val="24"/>
                  <w:lang w:val="en-GB" w:eastAsia="pl-PL"/>
                </w:rPr>
                <w:t>SIAM Journal on Scientific Computing</w:t>
              </w:r>
            </w:hyperlink>
          </w:p>
        </w:tc>
      </w:tr>
      <w:tr w:rsidR="00DC359C" w:rsidRPr="00DC359C" w:rsidTr="00DC359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8" w:history="1">
              <w:r w:rsidR="00DC359C" w:rsidRPr="00C24EE7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 xml:space="preserve">SIAM </w:t>
              </w:r>
              <w:proofErr w:type="spellStart"/>
              <w:r w:rsidR="00DC359C" w:rsidRPr="00C24EE7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Review</w:t>
              </w:r>
              <w:proofErr w:type="spellEnd"/>
            </w:hyperlink>
          </w:p>
        </w:tc>
      </w:tr>
      <w:tr w:rsidR="00DC359C" w:rsidRPr="00DC359C" w:rsidTr="00DC359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9" w:history="1">
              <w:r w:rsidR="00DC359C" w:rsidRPr="00A85E86">
                <w:rPr>
                  <w:rStyle w:val="Hipercze"/>
                  <w:rFonts w:eastAsia="Times New Roman" w:cstheme="minorHAnsi"/>
                  <w:sz w:val="24"/>
                  <w:szCs w:val="24"/>
                  <w:lang w:val="en-GB" w:eastAsia="pl-PL"/>
                </w:rPr>
                <w:t>SIAM/ASA Journal on Uncertainty Quantification</w:t>
              </w:r>
            </w:hyperlink>
          </w:p>
        </w:tc>
      </w:tr>
      <w:tr w:rsidR="00DC359C" w:rsidRPr="00DC359C" w:rsidTr="00DC359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20" w:history="1">
              <w:proofErr w:type="spellStart"/>
              <w:r w:rsidR="00DC359C" w:rsidRPr="00A85E86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Multiscale</w:t>
              </w:r>
              <w:proofErr w:type="spellEnd"/>
              <w:r w:rsidR="00DC359C" w:rsidRPr="00A85E86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 xml:space="preserve"> Modeling &amp; </w:t>
              </w:r>
              <w:proofErr w:type="spellStart"/>
              <w:r w:rsidR="00DC359C" w:rsidRPr="00A85E86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Simulation</w:t>
              </w:r>
              <w:proofErr w:type="spellEnd"/>
            </w:hyperlink>
          </w:p>
        </w:tc>
      </w:tr>
      <w:tr w:rsidR="00DC359C" w:rsidRPr="00DC359C" w:rsidTr="00DC359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DC359C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35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359C" w:rsidRPr="00DC359C" w:rsidRDefault="00EB5FD0" w:rsidP="00DC35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21" w:history="1">
              <w:r w:rsidR="00DC359C" w:rsidRPr="00A85E86">
                <w:rPr>
                  <w:rStyle w:val="Hipercze"/>
                  <w:rFonts w:eastAsia="Times New Roman" w:cstheme="minorHAnsi"/>
                  <w:sz w:val="24"/>
                  <w:szCs w:val="24"/>
                  <w:lang w:val="en-GB" w:eastAsia="pl-PL"/>
                </w:rPr>
                <w:t>Theory of Probability and Its Applications</w:t>
              </w:r>
            </w:hyperlink>
          </w:p>
        </w:tc>
      </w:tr>
    </w:tbl>
    <w:p w:rsidR="00DC359C" w:rsidRPr="00DC359C" w:rsidRDefault="00DC359C" w:rsidP="00DC3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59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 </w:t>
      </w:r>
    </w:p>
    <w:p w:rsidR="00DC359C" w:rsidRDefault="00DC359C"/>
    <w:sectPr w:rsidR="00DC3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6D"/>
    <w:rsid w:val="0008142B"/>
    <w:rsid w:val="00137EF2"/>
    <w:rsid w:val="00147592"/>
    <w:rsid w:val="001549BE"/>
    <w:rsid w:val="004D289A"/>
    <w:rsid w:val="005E3A6D"/>
    <w:rsid w:val="007D78E6"/>
    <w:rsid w:val="00867EBF"/>
    <w:rsid w:val="008A1577"/>
    <w:rsid w:val="009972AF"/>
    <w:rsid w:val="009D5C72"/>
    <w:rsid w:val="00A85E86"/>
    <w:rsid w:val="00C24EE7"/>
    <w:rsid w:val="00D60166"/>
    <w:rsid w:val="00DC359C"/>
    <w:rsid w:val="00E054A6"/>
    <w:rsid w:val="00E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3CBB"/>
  <w15:chartTrackingRefBased/>
  <w15:docId w15:val="{18E8303B-DFEF-4063-BECE-7CCAB179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5C7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C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am.org/publications/journals/siam-journal-on-control-and-optimization-sicon" TargetMode="External"/><Relationship Id="rId13" Type="http://schemas.openxmlformats.org/officeDocument/2006/relationships/hyperlink" Target="https://www.siam.org/publications/journals/siam-journal-on-mathematics-of-data-science-simods" TargetMode="External"/><Relationship Id="rId18" Type="http://schemas.openxmlformats.org/officeDocument/2006/relationships/hyperlink" Target="https://www.siam.org/publications/journals/siam-review-sire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iam.org/publications/journals/theory-of-probability-and-its-applications-tvp" TargetMode="External"/><Relationship Id="rId7" Type="http://schemas.openxmlformats.org/officeDocument/2006/relationships/hyperlink" Target="https://www.siam.org/publications/journals/siam-journal-on-computing-sicomp" TargetMode="External"/><Relationship Id="rId12" Type="http://schemas.openxmlformats.org/officeDocument/2006/relationships/hyperlink" Target="https://www.siam.org/publications/journals/siam-journal-on-mathematical-analysis-sima" TargetMode="External"/><Relationship Id="rId17" Type="http://schemas.openxmlformats.org/officeDocument/2006/relationships/hyperlink" Target="https://www.siam.org/publications/journals/siam-journal-on-scientific-computing-sis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iam.org/publications/journals/siam-journal-on-optimization-siopt" TargetMode="External"/><Relationship Id="rId20" Type="http://schemas.openxmlformats.org/officeDocument/2006/relationships/hyperlink" Target="https://www.siam.org/publications/journals/multiscale-modeling-and-simulation-a-siam-interdisciplinary-journal-mm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iam.org/publications/journals/siam-journal-on-applied-mathematics-siap" TargetMode="External"/><Relationship Id="rId11" Type="http://schemas.openxmlformats.org/officeDocument/2006/relationships/hyperlink" Target="https://www.siam.org/publications/journals/siam-journal-on-imaging-sciences-siims" TargetMode="External"/><Relationship Id="rId5" Type="http://schemas.openxmlformats.org/officeDocument/2006/relationships/hyperlink" Target="https://www.siam.org/publications/journals/siam-journal-on-applied-dynamical-systems-siads" TargetMode="External"/><Relationship Id="rId15" Type="http://schemas.openxmlformats.org/officeDocument/2006/relationships/hyperlink" Target="https://www.siam.org/publications/journals/siam-journal-on-numerical-analysis-sinu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iam.org/publications/journals/siam-journal-on-financial-mathematics-sifin" TargetMode="External"/><Relationship Id="rId19" Type="http://schemas.openxmlformats.org/officeDocument/2006/relationships/hyperlink" Target="https://www.siam.org/publications/journals/siam-asa-journal-on-uncertainty-quantification-juq" TargetMode="External"/><Relationship Id="rId4" Type="http://schemas.openxmlformats.org/officeDocument/2006/relationships/hyperlink" Target="https://www.siam.org/publications/journals/siam-journal-on-applied-algebra-and-geometry-siaga" TargetMode="External"/><Relationship Id="rId9" Type="http://schemas.openxmlformats.org/officeDocument/2006/relationships/hyperlink" Target="https://www.siam.org/publications/journals/siam-journal-on-discrete-mathematics-sidma" TargetMode="External"/><Relationship Id="rId14" Type="http://schemas.openxmlformats.org/officeDocument/2006/relationships/hyperlink" Target="https://www.siam.org/publications/journals/siam-journal-on-matrix-analysis-and-applications-sima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Tomaszczak</dc:creator>
  <cp:keywords/>
  <dc:description/>
  <cp:lastModifiedBy>Renata Tomaszczak</cp:lastModifiedBy>
  <cp:revision>4</cp:revision>
  <dcterms:created xsi:type="dcterms:W3CDTF">2024-02-16T08:00:00Z</dcterms:created>
  <dcterms:modified xsi:type="dcterms:W3CDTF">2024-02-16T08:08:00Z</dcterms:modified>
</cp:coreProperties>
</file>